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42" w:rsidRDefault="00623BC4" w:rsidP="003B1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-72390</wp:posOffset>
            </wp:positionV>
            <wp:extent cx="1905000" cy="2743200"/>
            <wp:effectExtent l="19050" t="0" r="0" b="0"/>
            <wp:wrapSquare wrapText="bothSides"/>
            <wp:docPr id="1" name="Рисунок 1" descr="Молодёжная Олимпиада Великого П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дёжная Олимпиада Великого Пос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3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«МОЛОДЁЖНАЯ</w:t>
      </w:r>
      <w:r w:rsidR="003B1F1C" w:rsidRPr="003B1F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34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ОЛИМПИАДА</w:t>
      </w:r>
    </w:p>
    <w:p w:rsidR="003B1F1C" w:rsidRPr="003B1F1C" w:rsidRDefault="00103442" w:rsidP="003B1F1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B1F1C" w:rsidRPr="003B1F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ВЕЛИКОГО ПОСТА»</w:t>
      </w:r>
      <w:r w:rsidR="003B1F1C" w:rsidRPr="003B1F1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B1F1C" w:rsidRPr="003B1F1C">
        <w:rPr>
          <w:rFonts w:ascii="Times New Roman" w:hAnsi="Times New Roman" w:cs="Times New Roman"/>
          <w:b/>
          <w:sz w:val="28"/>
          <w:szCs w:val="28"/>
        </w:rPr>
        <w:br/>
      </w:r>
    </w:p>
    <w:p w:rsidR="002150CA" w:rsidRDefault="00103442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Дорогие друзья! </w:t>
      </w:r>
    </w:p>
    <w:p w:rsidR="00103442" w:rsidRDefault="00103442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Приглашаем принять участие в молодёжной олимпиаде</w:t>
      </w:r>
      <w:r w:rsidR="005C4F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Великого Поста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150CA" w:rsidRDefault="002150CA" w:rsidP="002150CA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Условия участия в олимпиаде следующие:</w:t>
      </w:r>
    </w:p>
    <w:p w:rsidR="003B1F1C" w:rsidRPr="003B1F1C" w:rsidRDefault="005C4F27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</w:t>
      </w:r>
      <w:r w:rsidR="002150CA">
        <w:rPr>
          <w:rFonts w:ascii="Times New Roman" w:hAnsi="Times New Roman" w:cs="Times New Roman"/>
          <w:sz w:val="26"/>
          <w:szCs w:val="26"/>
          <w:shd w:val="clear" w:color="auto" w:fill="FFFFFF"/>
        </w:rPr>
        <w:t>Все в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опросы </w:t>
      </w:r>
      <w:r w:rsidR="00103442">
        <w:rPr>
          <w:rFonts w:ascii="Times New Roman" w:hAnsi="Times New Roman" w:cs="Times New Roman"/>
          <w:sz w:val="26"/>
          <w:szCs w:val="26"/>
          <w:shd w:val="clear" w:color="auto" w:fill="FFFFFF"/>
        </w:rPr>
        <w:t>олимпиады сформированы по трём направлениям и посвящены:</w:t>
      </w:r>
    </w:p>
    <w:p w:rsidR="003B1F1C" w:rsidRPr="003B1F1C" w:rsidRDefault="005C4F27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1034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Осмыслению 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недель Великого поста. </w:t>
      </w:r>
    </w:p>
    <w:p w:rsidR="003B1F1C" w:rsidRPr="003B1F1C" w:rsidRDefault="005C4F27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103442">
        <w:rPr>
          <w:rFonts w:ascii="Times New Roman" w:hAnsi="Times New Roman" w:cs="Times New Roman"/>
          <w:sz w:val="26"/>
          <w:szCs w:val="26"/>
          <w:shd w:val="clear" w:color="auto" w:fill="FFFFFF"/>
        </w:rPr>
        <w:t>Осмыслению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мысла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воскресных Евангельских отрывков</w:t>
      </w:r>
      <w:r w:rsidR="001034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Великого Поста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C4F27" w:rsidRDefault="005C4F27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>). Духовному развитию Христианина.</w:t>
      </w:r>
      <w:r w:rsidR="003B1F1C" w:rsidRPr="003B1F1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*Участвовать в олимпиаде можно всем молодёжным клубом в рамках своих еженедельных молодёжных встреч. Для того что бы олимпиада в клубе проходила интересно – можно весь клуб разбить на команды и устроить между ними соревнование.</w:t>
      </w:r>
    </w:p>
    <w:p w:rsidR="005C4F27" w:rsidRDefault="005C4F27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Задача </w:t>
      </w:r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клуба/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команд клуба </w:t>
      </w:r>
      <w:r w:rsidR="003B1F1C" w:rsidRPr="003B1F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ответить правильно на поставленные вопросы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 творчески выполнить предложенные в олимпиаде задания.</w:t>
      </w:r>
    </w:p>
    <w:p w:rsidR="004642C0" w:rsidRDefault="005C4F27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*В качестве жюри можно пригласить свящённика своего храма, который будет комментировать ваши ответы, и присужда</w:t>
      </w:r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>ть командам балы за каждый этап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финале каждого </w:t>
      </w:r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этапа /всей олимпиады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можно подводить итоги и определять победителей. </w:t>
      </w:r>
    </w:p>
    <w:p w:rsidR="005C4F27" w:rsidRDefault="005C4F27" w:rsidP="003B1F1C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*Просим вас фотографии, </w:t>
      </w:r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свои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впечатления </w:t>
      </w:r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олимпиады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самые интересные ответы выкладывать в нашу </w:t>
      </w:r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«методическую» группу </w:t>
      </w:r>
      <w:proofErr w:type="spellStart"/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>вконтакте</w:t>
      </w:r>
      <w:proofErr w:type="spellEnd"/>
      <w:r w:rsidR="004642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hyperlink r:id="rId5" w:history="1">
        <w:r w:rsidR="004642C0" w:rsidRPr="007A0892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https://vk.com/metod_pravmol</w:t>
        </w:r>
      </w:hyperlink>
    </w:p>
    <w:p w:rsidR="004642C0" w:rsidRDefault="004642C0" w:rsidP="003B1F1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Желаем новых познаний Основ Православной Веры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293BFF" w:rsidRPr="003B1F1C" w:rsidRDefault="003B1F1C" w:rsidP="003B1F1C">
      <w:pPr>
        <w:pStyle w:val="a3"/>
        <w:rPr>
          <w:rFonts w:ascii="Times New Roman" w:hAnsi="Times New Roman" w:cs="Times New Roman"/>
          <w:sz w:val="26"/>
          <w:szCs w:val="26"/>
        </w:rPr>
      </w:pPr>
      <w:r w:rsidRPr="003B1F1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04559" w:rsidRDefault="00103442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ВОПРОСЫ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НЕДЕЛИ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(Торжества Православия</w:t>
      </w:r>
      <w:proofErr w:type="gramStart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10344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1.Вопрос:</w:t>
      </w:r>
    </w:p>
    <w:p w:rsidR="00804559" w:rsidRDefault="00103442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«Почему историческое событие победы над иконоборчеством стало выражением торжества Православной веры и поставлено в начале покаянных трудов Великого поста?»</w:t>
      </w:r>
      <w:r w:rsidRPr="00103442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344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2.Вопрос: </w:t>
      </w:r>
    </w:p>
    <w:p w:rsidR="00804559" w:rsidRDefault="00103442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Прочитайте воскресный отрывок Евангелия от Иоанна гл. 1 ст. 43-51 и ответьте на вопрос: «Почему именно этот отрывок Церковь выбрала для чтения в первую неделю Великого поста?».</w:t>
      </w:r>
      <w:r w:rsidRPr="00103442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0344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="002150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Творческое з</w:t>
      </w: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адание:</w:t>
      </w:r>
    </w:p>
    <w:p w:rsidR="00103442" w:rsidRPr="00103442" w:rsidRDefault="00103442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Церковь призывает нас «Постится постом приятным» и не впадать в уныние , поэтому </w:t>
      </w:r>
      <w:proofErr w:type="gramStart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нарисуйте</w:t>
      </w:r>
      <w:proofErr w:type="gramEnd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/изобразите</w:t>
      </w:r>
      <w:r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«объект» воплощающий идею «Духовной Радости».</w:t>
      </w:r>
    </w:p>
    <w:p w:rsidR="00103442" w:rsidRDefault="00103442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04559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ВОПРОСЫ 2 НЕДЕЛИ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(святителя Григория </w:t>
      </w:r>
      <w:proofErr w:type="spellStart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Паламы</w:t>
      </w:r>
      <w:proofErr w:type="spellEnd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1.Вопрос: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04559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Сказано: «Бог обитает в неприступном свете, которого никто из </w:t>
      </w:r>
      <w:proofErr w:type="spell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человеков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видел и видеть не может(1 Тим.6:16) 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же тогда «чистые сердцем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Бога узрят»? Что же тогда созерцали афонские монахи, которых защищал святитель Григорий </w:t>
      </w:r>
      <w:proofErr w:type="spell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Палама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своих 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умных видениях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:rsidR="00804559" w:rsidRDefault="00804559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04559" w:rsidRDefault="00804559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04559" w:rsidRDefault="00804559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04559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Вопрос:</w:t>
      </w:r>
    </w:p>
    <w:p w:rsidR="00804559" w:rsidRDefault="00804559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Прочитайте евангельский отрывок воскресенья </w:t>
      </w:r>
      <w:proofErr w:type="gramStart"/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spellStart"/>
      <w:proofErr w:type="gramEnd"/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</w:t>
      </w:r>
      <w:proofErr w:type="spellEnd"/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2, 1-12) и ответьте на вопрос: «Какое значение для верующих в дни Великого поста может иметь сегодняшнее Евангельское чтение о расслабленном?»</w:t>
      </w: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</w:t>
      </w:r>
      <w:r w:rsidR="00804559" w:rsidRP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Творческое з</w:t>
      </w:r>
      <w:r w:rsidR="00804559"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адание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804559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Игра «Духовная помощь»: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(Перед началом ведущий должен рассказать 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всех этапах игры</w:t>
      </w:r>
      <w:proofErr w:type="gramStart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которые необходимо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пройти)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Первый этап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игры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Ведущий (священник) предлагает каждому участнику клуба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 каждой команде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своём листочке записать одну духовную проблему, с которой он столкнулся во время прошедших двух недель Великого поста, в форме вопроса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.(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 должен быть написан в общепринятой форме, без лишних личных подробностей)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Второй этап: Листочки не подписываются, складываются пополам и перемешиваются в общей корзине.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Третий этап: Каждый участник клуба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/команда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глядя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вытягивает чей-то листочек из корзины, изучает вопрос, и пишет на другой стороне листка духовный рецепт решения этой проблемы.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Четвёртый этап: Листочки опять не подписываются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складываются пополам и перемешиваются в общей корзине.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Пятый этап: Ведущий (священник) достаёт листочки, и зачитывает их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 вопросы и ответы)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gramEnd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авая возможность ребятам для обсуждения, в конце комментируя неправильные и правильные ответы.  </w:t>
      </w: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ВОПРОСЫ 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НЕДЕЛИ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04559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(Крестопоклонной):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1.Вопр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proofErr w:type="gramStart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Почему образ Креста Христова является образом и обличительного суда для всех народов и проявлением милос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ердия и прощения для кающихся в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грехах людей?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Вопрос</w:t>
      </w:r>
      <w:proofErr w:type="gramStart"/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Прочитайте евангельский отрывок воскресенья 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spellStart"/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гл 8 с 34 стиха по </w:t>
      </w:r>
      <w:proofErr w:type="spell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гл 9 стих1) и ответьте на вопрос: «Какое значение для верующих в дни Великого поста может иметь сегодняшнее Евангельское чтение?»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3.Вопрос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Назовите страсть противоположную милосердию? Перечислите её проявления в жизни и аскетические способы борьбы с ней.</w:t>
      </w: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</w:t>
      </w: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642C0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ВОПРОСЫ </w:t>
      </w:r>
      <w:r w:rsidR="008045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НЕДЕЛИ</w:t>
      </w:r>
      <w:r w:rsidR="00BA73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73F7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r w:rsidR="00BA73F7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прп</w:t>
      </w:r>
      <w:proofErr w:type="gramStart"/>
      <w:r w:rsidR="00BA73F7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.И</w:t>
      </w:r>
      <w:proofErr w:type="gramEnd"/>
      <w:r w:rsidR="00BA73F7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оанна</w:t>
      </w:r>
      <w:proofErr w:type="spellEnd"/>
      <w:r w:rsidR="00BA73F7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A73F7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Лествичника</w:t>
      </w:r>
      <w:proofErr w:type="spellEnd"/>
      <w:r w:rsidR="00BA73F7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1.Вопрос </w:t>
      </w:r>
      <w:r w:rsidR="00BA73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Почему в духовной жизни, по учению преподобног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Иоа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нна </w:t>
      </w:r>
      <w:proofErr w:type="spell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Лествичника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необходимо соблюдать неуклонную последовательность?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73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Вопрос</w:t>
      </w:r>
      <w:proofErr w:type="gramStart"/>
      <w:r w:rsidR="00BA73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Прочитайте евангельский отрывок воскресенья 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spellStart"/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гл 9 стих 17-31) и ответьте на вопрос: «Какое значение для верующих в четвёртую неделю Великого поста может иметь это Евангельское чтение?»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3.Вопрос</w:t>
      </w:r>
      <w:proofErr w:type="gramStart"/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Может ли мирянин идти путём «духовного восхождения» описанным </w:t>
      </w:r>
      <w:proofErr w:type="spell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прп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Иоанном </w:t>
      </w:r>
      <w:proofErr w:type="spell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Лествичником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его 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знаменитой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Лествице</w:t>
      </w:r>
      <w:proofErr w:type="spell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»?</w:t>
      </w:r>
    </w:p>
    <w:p w:rsidR="004642C0" w:rsidRDefault="004642C0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642C0" w:rsidRDefault="004642C0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sz w:val="26"/>
          <w:szCs w:val="26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3B1F1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642C0" w:rsidRDefault="004642C0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642C0" w:rsidRDefault="004642C0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ВОПРОСЫ </w:t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НЕДЕЛИ</w:t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(Благовещение Богородицы)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Вопрос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Какие возвышенные образы мы усматриваем в событии Благовещения для примера христианской душе?</w:t>
      </w:r>
      <w:r w:rsidRPr="003B1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Вопрос</w:t>
      </w:r>
      <w:proofErr w:type="gramStart"/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Прочитайте евангельский отрывок 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Лука гл 1 стих 26-38) и ответьте на вопрос: «О каких будущих событиях Нового завета и мира говорит Марии архангел Гавриил в стихах главы 31,32,33</w:t>
      </w:r>
      <w:proofErr w:type="gramStart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?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:rsidR="003B1F1C" w:rsidRPr="003B1F1C" w:rsidRDefault="003B1F1C" w:rsidP="003B1F1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642C0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ВОПРОСЫ </w:t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НЕДЕЛИ</w:t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Вход Господень в Иерусалим</w:t>
      </w:r>
      <w:r w:rsidR="004642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4642C0" w:rsidRDefault="004642C0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1.Вопрос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</w:p>
    <w:p w:rsidR="004642C0" w:rsidRDefault="003B1F1C" w:rsidP="003B1F1C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жертвенный подвиг и страдания Христа могут спасительно проявляться в жизни верующего христианина? </w:t>
      </w:r>
    </w:p>
    <w:p w:rsidR="003B1F1C" w:rsidRPr="00103442" w:rsidRDefault="004642C0" w:rsidP="003B1F1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2.Вопрос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proofErr w:type="gramEnd"/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Прочитайте евангельский отрывок воскресения </w:t>
      </w:r>
      <w:proofErr w:type="gramStart"/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="003B1F1C" w:rsidRPr="003B1F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Иоанна гл 12 стих1 – 18 ) и ответьте на вопрос: «Какое </w:t>
      </w:r>
      <w:r w:rsidR="003B1F1C" w:rsidRPr="00103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значение для верующих в дни Великого поста может иметь сегодняшнее Евангельское чтение?»</w:t>
      </w:r>
    </w:p>
    <w:sectPr w:rsidR="003B1F1C" w:rsidRPr="00103442" w:rsidSect="0029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F1C"/>
    <w:rsid w:val="00103442"/>
    <w:rsid w:val="002150CA"/>
    <w:rsid w:val="00293BFF"/>
    <w:rsid w:val="003B1F1C"/>
    <w:rsid w:val="004642C0"/>
    <w:rsid w:val="005C4F27"/>
    <w:rsid w:val="00623BC4"/>
    <w:rsid w:val="00804559"/>
    <w:rsid w:val="00BA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F1C"/>
  </w:style>
  <w:style w:type="paragraph" w:styleId="a3">
    <w:name w:val="No Spacing"/>
    <w:uiPriority w:val="1"/>
    <w:qFormat/>
    <w:rsid w:val="003B1F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34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etod_pravmo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2015-02-21T10:15:00Z</dcterms:created>
  <dcterms:modified xsi:type="dcterms:W3CDTF">2015-02-21T11:40:00Z</dcterms:modified>
</cp:coreProperties>
</file>